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B" w:rsidRDefault="00CD002B" w:rsidP="00CD0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Контактная информация об территориальных </w:t>
      </w:r>
    </w:p>
    <w:p w:rsidR="00CD002B" w:rsidRDefault="00CD002B" w:rsidP="00CD0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исполнительных органах</w:t>
      </w:r>
    </w:p>
    <w:p w:rsidR="00CD002B" w:rsidRDefault="00CD002B" w:rsidP="00CD0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органах управления культуры</w:t>
      </w:r>
    </w:p>
    <w:p w:rsidR="00CD002B" w:rsidRDefault="00CD002B" w:rsidP="00CD002B">
      <w:pPr>
        <w:rPr>
          <w:b/>
          <w:sz w:val="32"/>
          <w:szCs w:val="32"/>
        </w:rPr>
      </w:pPr>
    </w:p>
    <w:p w:rsidR="00CD002B" w:rsidRDefault="00CD002B" w:rsidP="00CD002B">
      <w:pPr>
        <w:jc w:val="both"/>
        <w:rPr>
          <w:sz w:val="28"/>
          <w:szCs w:val="28"/>
        </w:rPr>
      </w:pPr>
    </w:p>
    <w:p w:rsidR="00CD002B" w:rsidRDefault="00CD002B" w:rsidP="00CD002B">
      <w:pPr>
        <w:numPr>
          <w:ilvl w:val="0"/>
          <w:numId w:val="1"/>
        </w:numPr>
        <w:jc w:val="both"/>
        <w:rPr>
          <w:sz w:val="28"/>
          <w:szCs w:val="28"/>
        </w:rPr>
      </w:pPr>
      <w:r w:rsidRPr="00BF0F27">
        <w:rPr>
          <w:b/>
          <w:i/>
          <w:sz w:val="28"/>
          <w:szCs w:val="28"/>
        </w:rPr>
        <w:t>Полное и точное наименование органа исполнительной власти</w:t>
      </w:r>
      <w:r>
        <w:rPr>
          <w:sz w:val="28"/>
          <w:szCs w:val="28"/>
        </w:rPr>
        <w:t xml:space="preserve"> – 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CD002B" w:rsidRDefault="00CD002B" w:rsidP="00CD0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Адрес: </w:t>
      </w:r>
      <w:smartTag w:uri="urn:schemas-microsoft-com:office:smarttags" w:element="metricconverter">
        <w:smartTagPr>
          <w:attr w:name="ProductID" w:val="652800, г"/>
        </w:smartTagPr>
        <w:r>
          <w:rPr>
            <w:sz w:val="28"/>
            <w:szCs w:val="28"/>
          </w:rPr>
          <w:t>652800, г</w:t>
        </w:r>
      </w:smartTag>
      <w:r>
        <w:rPr>
          <w:sz w:val="28"/>
          <w:szCs w:val="28"/>
        </w:rPr>
        <w:t>. Осинники, ул. Советская, 17</w:t>
      </w:r>
    </w:p>
    <w:p w:rsidR="00CD002B" w:rsidRDefault="00CD002B" w:rsidP="00CD0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A5B">
        <w:rPr>
          <w:sz w:val="28"/>
          <w:szCs w:val="28"/>
        </w:rPr>
        <w:t>Ф.И.О. главы</w:t>
      </w:r>
      <w:r>
        <w:rPr>
          <w:sz w:val="28"/>
          <w:szCs w:val="28"/>
        </w:rPr>
        <w:t>: Романов Игорь Васильевич</w:t>
      </w:r>
    </w:p>
    <w:p w:rsidR="00CD002B" w:rsidRDefault="00CD002B" w:rsidP="00CD0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Ф.И.О. заместителя по соц. вопросам: Миллер Елена Викторовна</w:t>
      </w:r>
    </w:p>
    <w:p w:rsidR="00CD002B" w:rsidRDefault="00CD002B" w:rsidP="00CD002B">
      <w:pPr>
        <w:jc w:val="both"/>
        <w:rPr>
          <w:sz w:val="28"/>
          <w:szCs w:val="28"/>
        </w:rPr>
      </w:pPr>
    </w:p>
    <w:p w:rsidR="00CD002B" w:rsidRPr="00BF0F27" w:rsidRDefault="00CD002B" w:rsidP="00CD002B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F0F27">
        <w:rPr>
          <w:b/>
          <w:i/>
          <w:sz w:val="28"/>
          <w:szCs w:val="28"/>
        </w:rPr>
        <w:t xml:space="preserve">Полное и точное наименование органа управления культуры – </w:t>
      </w:r>
    </w:p>
    <w:p w:rsidR="00CD002B" w:rsidRDefault="00021682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</w:t>
      </w:r>
      <w:r w:rsidR="00CD002B">
        <w:rPr>
          <w:sz w:val="28"/>
          <w:szCs w:val="28"/>
        </w:rPr>
        <w:t>дминистрации Осинниковского округа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52800, г"/>
        </w:smartTagPr>
        <w:r>
          <w:rPr>
            <w:sz w:val="28"/>
            <w:szCs w:val="28"/>
          </w:rPr>
          <w:t>652800, г</w:t>
        </w:r>
      </w:smartTag>
      <w:r>
        <w:rPr>
          <w:sz w:val="28"/>
          <w:szCs w:val="28"/>
        </w:rPr>
        <w:t>. Осинники, ул. Победы, 20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телефон/факс: (8-384-71) 4-32-08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начальника Управления культуры: 4-47-00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AF5EA3">
        <w:rPr>
          <w:b/>
          <w:sz w:val="28"/>
          <w:szCs w:val="28"/>
          <w:lang w:val="en-US"/>
        </w:rPr>
        <w:t>kultura</w:t>
      </w:r>
      <w:r w:rsidRPr="00AF5EA3">
        <w:rPr>
          <w:b/>
          <w:sz w:val="28"/>
          <w:szCs w:val="28"/>
        </w:rPr>
        <w:t>-</w:t>
      </w:r>
      <w:r w:rsidRPr="00AF5EA3">
        <w:rPr>
          <w:b/>
          <w:sz w:val="28"/>
          <w:szCs w:val="28"/>
          <w:lang w:val="en-US"/>
        </w:rPr>
        <w:t>osinniki</w:t>
      </w:r>
      <w:r>
        <w:rPr>
          <w:b/>
          <w:sz w:val="28"/>
          <w:szCs w:val="28"/>
        </w:rPr>
        <w:t>@</w:t>
      </w:r>
      <w:r w:rsidRPr="00AF5EA3">
        <w:rPr>
          <w:b/>
          <w:sz w:val="28"/>
          <w:szCs w:val="28"/>
          <w:lang w:val="en-US"/>
        </w:rPr>
        <w:t>rambler</w:t>
      </w:r>
      <w:r w:rsidRPr="00AF5EA3">
        <w:rPr>
          <w:b/>
          <w:sz w:val="28"/>
          <w:szCs w:val="28"/>
        </w:rPr>
        <w:t>.</w:t>
      </w:r>
      <w:r w:rsidRPr="00AF5EA3">
        <w:rPr>
          <w:b/>
          <w:sz w:val="28"/>
          <w:szCs w:val="28"/>
          <w:lang w:val="en-US"/>
        </w:rPr>
        <w:t>ru</w:t>
      </w:r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Собственного сайта в Интернете – нет, есть страница «Культура» на сайте Администрации города: </w:t>
      </w:r>
      <w:hyperlink r:id="rId7" w:history="1">
        <w:r w:rsidR="00E324F4" w:rsidRPr="00253165">
          <w:rPr>
            <w:rStyle w:val="a3"/>
            <w:sz w:val="28"/>
            <w:szCs w:val="28"/>
          </w:rPr>
          <w:t>http://osinniki.org/socialnaya-sfera/kultura/</w:t>
        </w:r>
      </w:hyperlink>
    </w:p>
    <w:p w:rsidR="00CD002B" w:rsidRDefault="00CD002B" w:rsidP="00CD00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руководителя:</w:t>
      </w:r>
      <w:r w:rsidR="006038EC">
        <w:rPr>
          <w:sz w:val="28"/>
          <w:szCs w:val="28"/>
        </w:rPr>
        <w:t xml:space="preserve"> Яук Наталья Николаевна </w:t>
      </w:r>
      <w:r>
        <w:rPr>
          <w:sz w:val="28"/>
          <w:szCs w:val="28"/>
        </w:rPr>
        <w:t>–</w:t>
      </w:r>
      <w:r w:rsidR="00021682">
        <w:rPr>
          <w:sz w:val="28"/>
          <w:szCs w:val="28"/>
        </w:rPr>
        <w:t xml:space="preserve"> начальник Управления культуры а</w:t>
      </w:r>
      <w:r>
        <w:rPr>
          <w:sz w:val="28"/>
          <w:szCs w:val="28"/>
        </w:rPr>
        <w:t>дминистрации Осинниковского городского округа</w:t>
      </w:r>
    </w:p>
    <w:p w:rsidR="00CD002B" w:rsidRDefault="00CD002B" w:rsidP="00CD002B">
      <w:pPr>
        <w:jc w:val="both"/>
        <w:rPr>
          <w:sz w:val="28"/>
          <w:szCs w:val="28"/>
        </w:rPr>
      </w:pPr>
    </w:p>
    <w:p w:rsidR="00CD002B" w:rsidRPr="00BF0F27" w:rsidRDefault="00CD002B" w:rsidP="00CD002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0F27">
        <w:rPr>
          <w:b/>
          <w:sz w:val="28"/>
          <w:szCs w:val="28"/>
        </w:rPr>
        <w:t>Контактная информация о Центральной городской библиотеке-</w:t>
      </w:r>
    </w:p>
    <w:p w:rsidR="00CD002B" w:rsidRDefault="00CD002B" w:rsidP="00CD002B">
      <w:pPr>
        <w:ind w:left="720"/>
        <w:jc w:val="both"/>
        <w:rPr>
          <w:sz w:val="28"/>
          <w:szCs w:val="28"/>
        </w:rPr>
      </w:pPr>
      <w:r w:rsidRPr="00BF0F27">
        <w:rPr>
          <w:b/>
          <w:i/>
          <w:sz w:val="28"/>
          <w:szCs w:val="28"/>
        </w:rPr>
        <w:t xml:space="preserve">Полное и точное наименование ЦГБ и ЦБС </w:t>
      </w:r>
      <w:r>
        <w:rPr>
          <w:b/>
          <w:i/>
          <w:sz w:val="28"/>
          <w:szCs w:val="28"/>
        </w:rPr>
        <w:t>–</w:t>
      </w:r>
      <w:r w:rsidRPr="00BF0F2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культуры «Централизованная библиотечная система» администрации Осинниковского городского округа</w:t>
      </w:r>
    </w:p>
    <w:p w:rsidR="00CD002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городская библиотека</w:t>
      </w:r>
    </w:p>
    <w:p w:rsidR="00CD002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52811, г"/>
        </w:smartTagPr>
        <w:r>
          <w:rPr>
            <w:sz w:val="28"/>
            <w:szCs w:val="28"/>
          </w:rPr>
          <w:t>652811, г</w:t>
        </w:r>
      </w:smartTag>
      <w:r>
        <w:rPr>
          <w:sz w:val="28"/>
          <w:szCs w:val="28"/>
        </w:rPr>
        <w:t>. Осинники, ул. Революции, 9</w:t>
      </w:r>
    </w:p>
    <w:p w:rsidR="00CD002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телефон/факс: (8-384-71) 4-38-98</w:t>
      </w:r>
    </w:p>
    <w:p w:rsidR="00CD002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Общий телефон: 5-25-37</w:t>
      </w:r>
    </w:p>
    <w:p w:rsidR="00CD002B" w:rsidRPr="002F5D8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AF5EA3">
        <w:rPr>
          <w:b/>
          <w:sz w:val="28"/>
          <w:szCs w:val="28"/>
          <w:lang w:val="en-US"/>
        </w:rPr>
        <w:t>cbs</w:t>
      </w:r>
      <w:r w:rsidRPr="00AF5EA3">
        <w:rPr>
          <w:b/>
          <w:sz w:val="28"/>
          <w:szCs w:val="28"/>
        </w:rPr>
        <w:t>_</w:t>
      </w:r>
      <w:r w:rsidRPr="00AF5EA3">
        <w:rPr>
          <w:b/>
          <w:sz w:val="28"/>
          <w:szCs w:val="28"/>
          <w:lang w:val="en-US"/>
        </w:rPr>
        <w:t>osinniki</w:t>
      </w:r>
      <w:r w:rsidRPr="00AF5EA3">
        <w:rPr>
          <w:b/>
          <w:sz w:val="28"/>
          <w:szCs w:val="28"/>
        </w:rPr>
        <w:t>@</w:t>
      </w:r>
      <w:r w:rsidRPr="00AF5EA3">
        <w:rPr>
          <w:b/>
          <w:sz w:val="28"/>
          <w:szCs w:val="28"/>
          <w:lang w:val="en-US"/>
        </w:rPr>
        <w:t>mail</w:t>
      </w:r>
      <w:r w:rsidRPr="00AF5EA3">
        <w:rPr>
          <w:b/>
          <w:sz w:val="28"/>
          <w:szCs w:val="28"/>
        </w:rPr>
        <w:t>.</w:t>
      </w:r>
      <w:r w:rsidRPr="00AF5EA3">
        <w:rPr>
          <w:b/>
          <w:sz w:val="28"/>
          <w:szCs w:val="28"/>
          <w:lang w:val="en-US"/>
        </w:rPr>
        <w:t>ru</w:t>
      </w:r>
      <w:r w:rsidR="002F5D8B">
        <w:rPr>
          <w:b/>
          <w:sz w:val="28"/>
          <w:szCs w:val="28"/>
        </w:rPr>
        <w:t xml:space="preserve"> </w:t>
      </w:r>
    </w:p>
    <w:p w:rsidR="006038EC" w:rsidRDefault="00CD002B" w:rsidP="006038EC">
      <w:pPr>
        <w:ind w:left="709"/>
      </w:pPr>
      <w:r>
        <w:rPr>
          <w:sz w:val="28"/>
          <w:szCs w:val="28"/>
        </w:rPr>
        <w:t xml:space="preserve">Адрес </w:t>
      </w:r>
      <w:r w:rsidR="00792ABC">
        <w:rPr>
          <w:sz w:val="28"/>
          <w:szCs w:val="28"/>
        </w:rPr>
        <w:t xml:space="preserve">собственного </w:t>
      </w:r>
      <w:r>
        <w:rPr>
          <w:sz w:val="28"/>
          <w:szCs w:val="28"/>
        </w:rPr>
        <w:t>сайта в Интернете</w:t>
      </w:r>
      <w:r w:rsidRPr="006038EC">
        <w:rPr>
          <w:sz w:val="28"/>
          <w:szCs w:val="28"/>
        </w:rPr>
        <w:t xml:space="preserve">:  </w:t>
      </w:r>
      <w:hyperlink r:id="rId8" w:history="1">
        <w:r w:rsidR="006038EC" w:rsidRPr="006038EC">
          <w:rPr>
            <w:rStyle w:val="a3"/>
            <w:b/>
            <w:sz w:val="28"/>
            <w:szCs w:val="28"/>
          </w:rPr>
          <w:t>http://cbs-osnk.</w:t>
        </w:r>
        <w:r w:rsidR="006038EC" w:rsidRPr="006038EC">
          <w:rPr>
            <w:rStyle w:val="a3"/>
            <w:b/>
            <w:sz w:val="28"/>
            <w:szCs w:val="28"/>
            <w:lang w:val="en-US"/>
          </w:rPr>
          <w:t>kuzreg</w:t>
        </w:r>
        <w:r w:rsidR="006038EC" w:rsidRPr="006038EC">
          <w:rPr>
            <w:rStyle w:val="a3"/>
            <w:b/>
            <w:sz w:val="28"/>
            <w:szCs w:val="28"/>
          </w:rPr>
          <w:t>.ru</w:t>
        </w:r>
      </w:hyperlink>
    </w:p>
    <w:p w:rsidR="00792ABC" w:rsidRDefault="00792ABC" w:rsidP="006038E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Адрес мини - сайта на Библиотечном портале Кемеровской области: </w:t>
      </w:r>
      <w:hyperlink r:id="rId9" w:history="1">
        <w:r w:rsidRPr="00253165">
          <w:rPr>
            <w:rStyle w:val="a3"/>
            <w:sz w:val="28"/>
            <w:szCs w:val="28"/>
          </w:rPr>
          <w:t>http://lib42.ru/osinniki/home</w:t>
        </w:r>
      </w:hyperlink>
    </w:p>
    <w:p w:rsidR="00CD002B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МБУК «ЦБС»: Упорова Ольга Александровна</w:t>
      </w:r>
    </w:p>
    <w:p w:rsidR="00CD002B" w:rsidRPr="007314DC" w:rsidRDefault="00CD002B" w:rsidP="00CD00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(наличие юридического лица, учредитель) – являемся юридическим лицом, учредитель – Администрация Осинниковского городского округа</w:t>
      </w:r>
    </w:p>
    <w:p w:rsidR="00CD002B" w:rsidRDefault="00CD002B" w:rsidP="00CD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002B" w:rsidRDefault="00CD002B" w:rsidP="00CD002B">
      <w:pPr>
        <w:jc w:val="both"/>
        <w:rPr>
          <w:sz w:val="28"/>
          <w:szCs w:val="28"/>
        </w:rPr>
      </w:pPr>
    </w:p>
    <w:p w:rsidR="00CD002B" w:rsidRDefault="00CD002B" w:rsidP="00CD002B">
      <w:pPr>
        <w:jc w:val="both"/>
        <w:rPr>
          <w:sz w:val="28"/>
          <w:szCs w:val="28"/>
        </w:rPr>
      </w:pPr>
    </w:p>
    <w:p w:rsidR="00AF3B66" w:rsidRDefault="00AF3B66"/>
    <w:sectPr w:rsidR="00AF3B66" w:rsidSect="00AF3B6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5B" w:rsidRDefault="0050715B" w:rsidP="00CD002B">
      <w:r>
        <w:separator/>
      </w:r>
    </w:p>
  </w:endnote>
  <w:endnote w:type="continuationSeparator" w:id="0">
    <w:p w:rsidR="0050715B" w:rsidRDefault="0050715B" w:rsidP="00CD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5B" w:rsidRDefault="0050715B" w:rsidP="00CD002B">
      <w:r>
        <w:separator/>
      </w:r>
    </w:p>
  </w:footnote>
  <w:footnote w:type="continuationSeparator" w:id="0">
    <w:p w:rsidR="0050715B" w:rsidRDefault="0050715B" w:rsidP="00CD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2B" w:rsidRDefault="00CD002B">
    <w:pPr>
      <w:pStyle w:val="a4"/>
    </w:pPr>
    <w:r>
      <w:rPr>
        <w:sz w:val="20"/>
        <w:szCs w:val="20"/>
      </w:rPr>
      <w:t xml:space="preserve">                                                            </w:t>
    </w:r>
    <w:r w:rsidRPr="00BD34DB">
      <w:rPr>
        <w:sz w:val="20"/>
        <w:szCs w:val="20"/>
      </w:rPr>
      <w:t>МБУК «ЦБС» администрации Осинн</w:t>
    </w:r>
    <w:r w:rsidR="00F77762">
      <w:rPr>
        <w:sz w:val="20"/>
        <w:szCs w:val="20"/>
      </w:rPr>
      <w:t>иковского городского округа 2018</w:t>
    </w:r>
    <w:r w:rsidR="00AB25BD">
      <w:rPr>
        <w:sz w:val="20"/>
        <w:szCs w:val="20"/>
      </w:rPr>
      <w:t xml:space="preserve"> </w:t>
    </w:r>
    <w:r w:rsidRPr="00BD34DB">
      <w:rPr>
        <w:sz w:val="20"/>
        <w:szCs w:val="20"/>
      </w:rPr>
      <w:t>г.</w:t>
    </w:r>
  </w:p>
  <w:p w:rsidR="00CD002B" w:rsidRDefault="00CD00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F5B"/>
    <w:multiLevelType w:val="hybridMultilevel"/>
    <w:tmpl w:val="F37A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02B"/>
    <w:rsid w:val="000077B9"/>
    <w:rsid w:val="00021682"/>
    <w:rsid w:val="00041749"/>
    <w:rsid w:val="00100430"/>
    <w:rsid w:val="0017402B"/>
    <w:rsid w:val="00202868"/>
    <w:rsid w:val="002A4582"/>
    <w:rsid w:val="002E7A5B"/>
    <w:rsid w:val="002F5D8B"/>
    <w:rsid w:val="003A4757"/>
    <w:rsid w:val="003B262E"/>
    <w:rsid w:val="004E761B"/>
    <w:rsid w:val="0050715B"/>
    <w:rsid w:val="00557870"/>
    <w:rsid w:val="005959C1"/>
    <w:rsid w:val="006038EC"/>
    <w:rsid w:val="00655BF8"/>
    <w:rsid w:val="0066165A"/>
    <w:rsid w:val="00751B1F"/>
    <w:rsid w:val="00765E5B"/>
    <w:rsid w:val="00792ABC"/>
    <w:rsid w:val="008068F7"/>
    <w:rsid w:val="008B026E"/>
    <w:rsid w:val="00907064"/>
    <w:rsid w:val="00912456"/>
    <w:rsid w:val="00980F5A"/>
    <w:rsid w:val="009E6BFA"/>
    <w:rsid w:val="00AB25BD"/>
    <w:rsid w:val="00AF3B66"/>
    <w:rsid w:val="00B56D0D"/>
    <w:rsid w:val="00C541CA"/>
    <w:rsid w:val="00CD002B"/>
    <w:rsid w:val="00D71A84"/>
    <w:rsid w:val="00D9294A"/>
    <w:rsid w:val="00E324F4"/>
    <w:rsid w:val="00F53769"/>
    <w:rsid w:val="00F77762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0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0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0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24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-osnk.kuz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nniki.org/socialnaya-sfera/kult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42.ru/osinniki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2012-12-27T03:03:00Z</dcterms:created>
  <dcterms:modified xsi:type="dcterms:W3CDTF">2018-11-20T09:03:00Z</dcterms:modified>
</cp:coreProperties>
</file>